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D2" w:rsidRPr="008A65A2" w:rsidRDefault="001D558D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  <w:r w:rsidR="00356D60" w:rsidRPr="008A65A2">
        <w:rPr>
          <w:rFonts w:ascii="Times New Roman" w:eastAsia="方正小标宋简体" w:hAnsi="Times New Roman" w:cs="Times New Roman"/>
          <w:sz w:val="32"/>
          <w:szCs w:val="32"/>
        </w:rPr>
        <w:t>（参考）</w:t>
      </w:r>
    </w:p>
    <w:p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025D2" w:rsidRPr="008A65A2" w:rsidRDefault="002025D2" w:rsidP="007325B4">
      <w:pPr>
        <w:spacing w:afterLines="5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F40FD0">
        <w:rPr>
          <w:rFonts w:ascii="Times New Roman" w:eastAsia="仿宋_GB2312" w:hAnsi="Times New Roman" w:cs="Times New Roman"/>
          <w:sz w:val="24"/>
          <w:szCs w:val="24"/>
        </w:rPr>
        <w:t>外国语学院</w:t>
      </w:r>
    </w:p>
    <w:tbl>
      <w:tblPr>
        <w:tblStyle w:val="a3"/>
        <w:tblW w:w="14927" w:type="dxa"/>
        <w:jc w:val="center"/>
        <w:tblLook w:val="04A0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 w:rsidR="002025D2" w:rsidRPr="008A65A2" w:rsidTr="002025D2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F40FD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丁艳雯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76A1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副教授</w:t>
            </w:r>
            <w:r w:rsidR="00E57B12">
              <w:rPr>
                <w:rFonts w:ascii="Times New Roman" w:eastAsia="仿宋" w:hAnsi="Times New Roman" w:cs="Times New Roman"/>
                <w:sz w:val="24"/>
                <w:szCs w:val="24"/>
              </w:rPr>
              <w:t>七</w:t>
            </w:r>
            <w:r w:rsidR="00F40FD0">
              <w:rPr>
                <w:rFonts w:ascii="Times New Roman" w:eastAsia="仿宋" w:hAnsi="Times New Roman" w:cs="Times New Roman"/>
                <w:sz w:val="24"/>
                <w:szCs w:val="24"/>
              </w:rPr>
              <w:t>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76A1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0502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外国语言文学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76A1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05021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英语语言文学</w:t>
            </w:r>
          </w:p>
        </w:tc>
      </w:tr>
      <w:tr w:rsidR="002025D2" w:rsidRPr="008A65A2" w:rsidTr="002025D2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2025D2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2025D2" w:rsidRPr="008A65A2" w:rsidTr="00E33017">
        <w:trPr>
          <w:trHeight w:hRule="exact" w:val="83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F73E8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73E8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自觉践行教师职业道德规范，遵守学校规章制度，维护学校声誉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76A1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73E8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自觉践行教师职业道德规范，遵守学校规章制度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B4475F" w:rsidP="00B4475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今后要继续</w:t>
            </w:r>
            <w:r w:rsidR="007325B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遵守学校规章制度</w:t>
            </w:r>
          </w:p>
        </w:tc>
      </w:tr>
      <w:tr w:rsidR="002025D2" w:rsidRPr="008A65A2" w:rsidTr="00D76A1C">
        <w:trPr>
          <w:trHeight w:hRule="exact" w:val="149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F73E8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73E8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关心关爱学生，积极开展学生的思想政治教育，帮助学生树立正确的世界观、人生观和价值观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0D6883" w:rsidP="00D76A1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73E8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关心关爱学生，积极开展学生的思想政治教育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；担任</w:t>
            </w:r>
            <w:r w:rsidRPr="000D688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外国语学院“达人书院”本科生导师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7325B4" w:rsidP="00B4475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今后要加强学生教育管理</w:t>
            </w:r>
          </w:p>
        </w:tc>
      </w:tr>
      <w:tr w:rsidR="00E33017" w:rsidRPr="008A65A2" w:rsidTr="00D76A1C">
        <w:trPr>
          <w:trHeight w:hRule="exact" w:val="112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57B1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57B1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每年至少独立系统地主讲一门课程，且不少于</w:t>
            </w:r>
            <w:r w:rsidRPr="00E57B1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256</w:t>
            </w:r>
            <w:r w:rsidRPr="00E57B1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学时，教学效果良好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507D6B" w:rsidP="000D688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讲授</w:t>
            </w:r>
            <w:r w:rsidRPr="00507D6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《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英美文学导论</w:t>
            </w:r>
            <w:r w:rsidRPr="00507D6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》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 w:rsidR="000D6883" w:rsidRPr="00507D6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《</w:t>
            </w:r>
            <w:r w:rsidR="000D688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基础英语</w:t>
            </w:r>
            <w:r w:rsidR="000D6883" w:rsidRPr="00507D6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》</w:t>
            </w:r>
            <w:r w:rsidR="000D688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 w:rsidRPr="00507D6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《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英语国家概况</w:t>
            </w:r>
            <w:r w:rsidRPr="00507D6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》</w:t>
            </w:r>
            <w:r w:rsidR="000D688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和</w:t>
            </w:r>
            <w:r w:rsidR="000D6883" w:rsidRPr="00507D6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《</w:t>
            </w:r>
            <w:r w:rsidR="000D688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华裔文学选读</w:t>
            </w:r>
            <w:r w:rsidR="000D6883" w:rsidRPr="00507D6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》</w:t>
            </w:r>
            <w:r w:rsidR="00D76A1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等课程，教学效果良好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B4475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进一步提高教学质量</w:t>
            </w:r>
          </w:p>
        </w:tc>
      </w:tr>
      <w:tr w:rsidR="00E33017" w:rsidRPr="008A65A2" w:rsidTr="00D76A1C">
        <w:trPr>
          <w:trHeight w:hRule="exact" w:val="1703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F73E8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73E8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协助制定本科专业发展规划和培养计划；每年指导</w:t>
            </w:r>
            <w:r w:rsidRPr="00F73E8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2-3</w:t>
            </w:r>
            <w:r w:rsidRPr="00F73E8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名本科生毕业论文；积极指导学生实践、实习或科技创新等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Default="00507D6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每年指导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3-5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名本科生毕业论文；</w:t>
            </w:r>
          </w:p>
          <w:p w:rsidR="00507D6B" w:rsidRPr="008A65A2" w:rsidRDefault="00507D6B" w:rsidP="00D76A1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07D6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指导本科生</w:t>
            </w:r>
            <w:r w:rsidR="00D76A1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校级</w:t>
            </w:r>
            <w:r w:rsidRPr="00507D6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="00D76A1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科技创新项目一项；指导本科生</w:t>
            </w:r>
            <w:r w:rsidRPr="00507D6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2016</w:t>
            </w:r>
            <w:r w:rsidRPr="00507D6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</w:t>
            </w:r>
            <w:r w:rsidRPr="00507D6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="00D76A1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国创项目一项</w:t>
            </w:r>
            <w:r w:rsidR="009D529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，并已公开发表论文一篇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7325B4" w:rsidP="00B4475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今后要</w:t>
            </w:r>
            <w:r w:rsidR="00B4475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加强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指导学生实践和科技创新</w:t>
            </w:r>
            <w:r w:rsidR="00B4475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的工作</w:t>
            </w:r>
          </w:p>
        </w:tc>
      </w:tr>
      <w:tr w:rsidR="00E33017" w:rsidRPr="008A65A2" w:rsidTr="00D76A1C">
        <w:trPr>
          <w:trHeight w:hRule="exact" w:val="170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科学研究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F73E8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73E8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主持校级及以上教学科研项目</w:t>
            </w:r>
            <w:r w:rsidRPr="00F73E8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F73E8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项，聘期内以第一作者发表人事处认可的收录期刊论文至少</w:t>
            </w:r>
            <w:r w:rsidRPr="00F73E8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F73E8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6B" w:rsidRPr="00D76A1C" w:rsidRDefault="00507D6B" w:rsidP="00507D6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主持</w:t>
            </w:r>
            <w:r w:rsidRPr="00507D6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2016</w:t>
            </w:r>
            <w:r w:rsidRPr="00507D6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年湖北省教育厅人文社会科学研究一般项目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“</w:t>
            </w:r>
            <w:r w:rsidRPr="00507D6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玛格丽特</w:t>
            </w:r>
            <w:r w:rsidRPr="00507D6B">
              <w:rPr>
                <w:rFonts w:ascii="宋体" w:eastAsia="宋体" w:hAnsi="宋体" w:cs="宋体" w:hint="eastAsia"/>
                <w:sz w:val="24"/>
                <w:szCs w:val="24"/>
              </w:rPr>
              <w:t>•</w:t>
            </w:r>
            <w:r w:rsidRPr="00507D6B">
              <w:rPr>
                <w:rFonts w:ascii="仿宋" w:eastAsia="仿宋" w:hAnsi="仿宋" w:cs="仿宋" w:hint="eastAsia"/>
                <w:sz w:val="24"/>
                <w:szCs w:val="24"/>
              </w:rPr>
              <w:t>阿特伍德小说的记忆书写研究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”；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主持</w:t>
            </w:r>
            <w:r w:rsidRPr="00507D6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  <w:r w:rsidRPr="00507D6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校级自主科技创新基金项目</w:t>
            </w:r>
            <w:r w:rsidR="00D76A1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；参与校级项目一项；参与校级</w:t>
            </w:r>
            <w:r w:rsidR="00D76A1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MOOC</w:t>
            </w:r>
            <w:r w:rsidR="00D76A1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项目一项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D76A1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今后要加强科研工作，发表高质量的论文</w:t>
            </w:r>
          </w:p>
        </w:tc>
      </w:tr>
      <w:tr w:rsidR="00E33017" w:rsidRPr="008A65A2" w:rsidTr="00E57B12">
        <w:trPr>
          <w:trHeight w:hRule="exact" w:val="112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57B1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57B1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有计划地指导培养</w:t>
            </w:r>
            <w:r w:rsidRPr="00E57B1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E57B1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名青年教师，帮助青年教师拟订研究方向，开展科学研究，提升教学水平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D76A1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参与学科与人才团队建设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B4475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积极参与本学科的建设与发展；</w:t>
            </w:r>
            <w:r w:rsidR="007325B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帮助青年教师提升教学水平</w:t>
            </w:r>
          </w:p>
        </w:tc>
      </w:tr>
      <w:tr w:rsidR="00E33017" w:rsidRPr="008A65A2" w:rsidTr="00E33017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57B1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57B1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积极参与社会服务工作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D76A1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57B1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积极参与社会服务工作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B4475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完成学院安排的教学、科研和其他工作</w:t>
            </w:r>
          </w:p>
        </w:tc>
      </w:tr>
      <w:tr w:rsidR="00E33017" w:rsidRPr="008A65A2" w:rsidTr="002025D2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各级单位</w:t>
            </w:r>
          </w:p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33017" w:rsidRPr="008A65A2" w:rsidTr="00D76A1C">
        <w:trPr>
          <w:trHeight w:hRule="exact" w:val="153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D76A1C">
        <w:trPr>
          <w:trHeight w:hRule="exact" w:val="142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5252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</w:t>
            </w:r>
            <w:r w:rsidR="00E33017" w:rsidRPr="008A65A2">
              <w:rPr>
                <w:rFonts w:ascii="Times New Roman" w:eastAsia="黑体" w:hAnsi="黑体" w:cs="Times New Roman"/>
                <w:sz w:val="24"/>
                <w:szCs w:val="24"/>
              </w:rPr>
              <w:t>工作</w:t>
            </w:r>
          </w:p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D76A1C">
        <w:trPr>
          <w:trHeight w:hRule="exact" w:val="1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610004" w:rsidRPr="008A65A2" w:rsidRDefault="00610004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D18" w:rsidRDefault="003F0D18" w:rsidP="00D80CB3">
      <w:pPr>
        <w:spacing w:after="0"/>
      </w:pPr>
      <w:r>
        <w:separator/>
      </w:r>
    </w:p>
  </w:endnote>
  <w:endnote w:type="continuationSeparator" w:id="0">
    <w:p w:rsidR="003F0D18" w:rsidRDefault="003F0D18" w:rsidP="00D80C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hakuyoxingshu7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D18" w:rsidRDefault="003F0D18" w:rsidP="00D80CB3">
      <w:pPr>
        <w:spacing w:after="0"/>
      </w:pPr>
      <w:r>
        <w:separator/>
      </w:r>
    </w:p>
  </w:footnote>
  <w:footnote w:type="continuationSeparator" w:id="0">
    <w:p w:rsidR="003F0D18" w:rsidRDefault="003F0D18" w:rsidP="00D80C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7960"/>
    <w:rsid w:val="0009280E"/>
    <w:rsid w:val="000C06E2"/>
    <w:rsid w:val="000C490F"/>
    <w:rsid w:val="000D1792"/>
    <w:rsid w:val="000D6883"/>
    <w:rsid w:val="000F4818"/>
    <w:rsid w:val="00106CDD"/>
    <w:rsid w:val="001153CF"/>
    <w:rsid w:val="00121F78"/>
    <w:rsid w:val="00124621"/>
    <w:rsid w:val="00180685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404DB"/>
    <w:rsid w:val="0029409F"/>
    <w:rsid w:val="002A7A82"/>
    <w:rsid w:val="002B20DB"/>
    <w:rsid w:val="002B70B9"/>
    <w:rsid w:val="002B7544"/>
    <w:rsid w:val="002C65B3"/>
    <w:rsid w:val="002E49C4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D37D8"/>
    <w:rsid w:val="003E2A3C"/>
    <w:rsid w:val="003F0D18"/>
    <w:rsid w:val="00411227"/>
    <w:rsid w:val="00426133"/>
    <w:rsid w:val="004358AB"/>
    <w:rsid w:val="004400E4"/>
    <w:rsid w:val="0047622C"/>
    <w:rsid w:val="004C7184"/>
    <w:rsid w:val="004D1925"/>
    <w:rsid w:val="00507D6B"/>
    <w:rsid w:val="005252D7"/>
    <w:rsid w:val="005301EE"/>
    <w:rsid w:val="00554B25"/>
    <w:rsid w:val="005A5472"/>
    <w:rsid w:val="005B0027"/>
    <w:rsid w:val="005B27F5"/>
    <w:rsid w:val="005B466F"/>
    <w:rsid w:val="005D4CA0"/>
    <w:rsid w:val="005F5607"/>
    <w:rsid w:val="00600AF5"/>
    <w:rsid w:val="00605A33"/>
    <w:rsid w:val="00610004"/>
    <w:rsid w:val="0063541C"/>
    <w:rsid w:val="006B2106"/>
    <w:rsid w:val="006C4AE5"/>
    <w:rsid w:val="006F340D"/>
    <w:rsid w:val="00700DAA"/>
    <w:rsid w:val="00722225"/>
    <w:rsid w:val="00724482"/>
    <w:rsid w:val="00724931"/>
    <w:rsid w:val="00730A5E"/>
    <w:rsid w:val="007325B4"/>
    <w:rsid w:val="00750A46"/>
    <w:rsid w:val="00766594"/>
    <w:rsid w:val="00777ABE"/>
    <w:rsid w:val="007800B9"/>
    <w:rsid w:val="007976B7"/>
    <w:rsid w:val="007A30A2"/>
    <w:rsid w:val="007A45E0"/>
    <w:rsid w:val="007C6E94"/>
    <w:rsid w:val="007D0E41"/>
    <w:rsid w:val="007D2A99"/>
    <w:rsid w:val="007F61F2"/>
    <w:rsid w:val="00810FD8"/>
    <w:rsid w:val="00851ECA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D529A"/>
    <w:rsid w:val="009E55FA"/>
    <w:rsid w:val="009F2BC3"/>
    <w:rsid w:val="00A12DE4"/>
    <w:rsid w:val="00A643FD"/>
    <w:rsid w:val="00A83680"/>
    <w:rsid w:val="00AD11A7"/>
    <w:rsid w:val="00AF05C0"/>
    <w:rsid w:val="00B12593"/>
    <w:rsid w:val="00B14AE2"/>
    <w:rsid w:val="00B25A19"/>
    <w:rsid w:val="00B37B77"/>
    <w:rsid w:val="00B4475F"/>
    <w:rsid w:val="00B66335"/>
    <w:rsid w:val="00B8321A"/>
    <w:rsid w:val="00B87BAE"/>
    <w:rsid w:val="00C610E0"/>
    <w:rsid w:val="00C74A45"/>
    <w:rsid w:val="00C92526"/>
    <w:rsid w:val="00C96EAC"/>
    <w:rsid w:val="00CB0304"/>
    <w:rsid w:val="00CB31FF"/>
    <w:rsid w:val="00D27322"/>
    <w:rsid w:val="00D31D50"/>
    <w:rsid w:val="00D3745F"/>
    <w:rsid w:val="00D76A1C"/>
    <w:rsid w:val="00D80CB3"/>
    <w:rsid w:val="00D917B8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57B12"/>
    <w:rsid w:val="00E76F86"/>
    <w:rsid w:val="00EC7F16"/>
    <w:rsid w:val="00F2459E"/>
    <w:rsid w:val="00F27B1E"/>
    <w:rsid w:val="00F35923"/>
    <w:rsid w:val="00F4014A"/>
    <w:rsid w:val="00F40FD0"/>
    <w:rsid w:val="00F53ED9"/>
    <w:rsid w:val="00F71E38"/>
    <w:rsid w:val="00F73E80"/>
    <w:rsid w:val="00FC3AB4"/>
    <w:rsid w:val="00FD141D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150</Words>
  <Characters>855</Characters>
  <Application>Microsoft Office Word</Application>
  <DocSecurity>0</DocSecurity>
  <Lines>7</Lines>
  <Paragraphs>2</Paragraphs>
  <ScaleCrop>false</ScaleCrop>
  <Company>shendu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丁艳雯</cp:lastModifiedBy>
  <cp:revision>13</cp:revision>
  <cp:lastPrinted>2017-04-05T01:58:00Z</cp:lastPrinted>
  <dcterms:created xsi:type="dcterms:W3CDTF">2017-04-06T00:52:00Z</dcterms:created>
  <dcterms:modified xsi:type="dcterms:W3CDTF">2017-04-27T08:15:00Z</dcterms:modified>
</cp:coreProperties>
</file>